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AC" w:rsidRPr="00F07057" w:rsidRDefault="003A72AC" w:rsidP="003A72AC">
      <w:pPr>
        <w:spacing w:before="120" w:after="120" w:line="240" w:lineRule="auto"/>
        <w:ind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Fac-simile domanda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All’Istituto Zooprofilattico Sperimentale 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dell’Abruzzo e del Molise</w:t>
      </w:r>
    </w:p>
    <w:p w:rsidR="003A72AC" w:rsidRPr="00F07057" w:rsidRDefault="003A72AC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Via Campo Boario s.n.c.</w:t>
      </w:r>
    </w:p>
    <w:p w:rsidR="003A72AC" w:rsidRPr="00F07057" w:rsidRDefault="003A72AC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64100 TERAMO</w:t>
      </w:r>
    </w:p>
    <w:p w:rsidR="003A72AC" w:rsidRDefault="003A72AC" w:rsidP="0025489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entury Gothic" w:hAnsi="Century Gothic" w:cs="Times-Roman"/>
          <w:color w:val="000000"/>
          <w:sz w:val="20"/>
          <w:szCs w:val="20"/>
        </w:rPr>
      </w:pPr>
      <w:r w:rsidRPr="00FF2A9C">
        <w:rPr>
          <w:rFonts w:ascii="Century Gothic" w:eastAsia="Times New Roman" w:hAnsi="Century Gothic" w:cs="Times New Roman"/>
          <w:b/>
          <w:sz w:val="20"/>
          <w:szCs w:val="24"/>
        </w:rPr>
        <w:t>Oggetto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: istanza di partecipazione all’avviso </w:t>
      </w:r>
      <w:r w:rsidR="0025489D" w:rsidRPr="00F07057">
        <w:rPr>
          <w:rFonts w:ascii="Century Gothic" w:eastAsia="Times New Roman" w:hAnsi="Century Gothic" w:cs="Times New Roman"/>
          <w:sz w:val="20"/>
          <w:szCs w:val="24"/>
        </w:rPr>
        <w:t xml:space="preserve">pubblico </w:t>
      </w:r>
      <w:r w:rsidR="0025489D" w:rsidRPr="0025489D">
        <w:rPr>
          <w:rFonts w:ascii="Century Gothic" w:eastAsia="Times New Roman" w:hAnsi="Century Gothic" w:cs="Times New Roman"/>
          <w:sz w:val="20"/>
          <w:szCs w:val="24"/>
        </w:rPr>
        <w:t>di mobilit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>à</w:t>
      </w:r>
      <w:r w:rsidR="0025489D" w:rsidRPr="0025489D">
        <w:rPr>
          <w:rFonts w:ascii="Century Gothic" w:eastAsia="Times New Roman" w:hAnsi="Century Gothic" w:cs="Times New Roman"/>
          <w:sz w:val="20"/>
          <w:szCs w:val="24"/>
        </w:rPr>
        <w:t xml:space="preserve"> volontaria per la copertura di n. 1 posto a tempo pieno ed indeterminato di dirigente veterinario da destinare all’ambito delle malattie </w:t>
      </w:r>
      <w:proofErr w:type="spellStart"/>
      <w:r w:rsidR="0025489D" w:rsidRPr="0025489D">
        <w:rPr>
          <w:rFonts w:ascii="Century Gothic" w:eastAsia="Times New Roman" w:hAnsi="Century Gothic" w:cs="Times New Roman"/>
          <w:sz w:val="20"/>
          <w:szCs w:val="24"/>
        </w:rPr>
        <w:t>esotiche</w:t>
      </w:r>
      <w:proofErr w:type="spellEnd"/>
      <w:r w:rsidR="0025489D">
        <w:rPr>
          <w:rFonts w:ascii="Century Gothic" w:eastAsia="Times New Roman" w:hAnsi="Century Gothic" w:cs="Times New Roman"/>
          <w:sz w:val="20"/>
          <w:szCs w:val="24"/>
        </w:rPr>
        <w:t xml:space="preserve"> (</w:t>
      </w:r>
      <w:r w:rsidR="0025489D" w:rsidRPr="001743FA">
        <w:rPr>
          <w:rFonts w:ascii="Century Gothic" w:hAnsi="Century Gothic" w:cs="Times-Roman"/>
          <w:color w:val="000000"/>
          <w:sz w:val="20"/>
          <w:szCs w:val="20"/>
        </w:rPr>
        <w:t xml:space="preserve">CCNL della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>d</w:t>
      </w:r>
      <w:r w:rsidR="0025489D" w:rsidRPr="001743FA">
        <w:rPr>
          <w:rFonts w:ascii="Century Gothic" w:hAnsi="Century Gothic" w:cs="Times-Roman"/>
          <w:color w:val="000000"/>
          <w:sz w:val="20"/>
          <w:szCs w:val="20"/>
        </w:rPr>
        <w:t xml:space="preserve">irigenza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>area Sanità)</w:t>
      </w:r>
      <w:r>
        <w:rPr>
          <w:rFonts w:ascii="Century Gothic" w:hAnsi="Century Gothic" w:cs="Times-Roman"/>
          <w:color w:val="000000"/>
          <w:sz w:val="20"/>
          <w:szCs w:val="20"/>
        </w:rPr>
        <w:t>.</w:t>
      </w:r>
    </w:p>
    <w:p w:rsidR="0025489D" w:rsidRPr="0025489D" w:rsidRDefault="0025489D" w:rsidP="0025489D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Il/la sottoscritto/a cognome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nome____________________,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nato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/a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a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______) il _____________________,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residente in ______________________________________________________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______)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via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_________________________________________ n. ________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c.a.p.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telefono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chiede</w:t>
      </w:r>
      <w:proofErr w:type="gramEnd"/>
    </w:p>
    <w:p w:rsidR="003A72AC" w:rsidRPr="00F07057" w:rsidRDefault="003A72AC" w:rsidP="003A72AC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ammesso/a alla procedura selettiva di cui all’avviso di mobilità in oggetto </w:t>
      </w:r>
      <w:r w:rsidR="0025489D">
        <w:rPr>
          <w:rFonts w:ascii="Century Gothic" w:eastAsia="Times New Roman" w:hAnsi="Century Gothic" w:cs="Times New Roman"/>
          <w:sz w:val="20"/>
          <w:szCs w:val="24"/>
        </w:rPr>
        <w:t>indetto con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deliberazione del Direttore Generale </w:t>
      </w:r>
      <w:r w:rsidR="0025489D" w:rsidRPr="009B1471">
        <w:rPr>
          <w:rFonts w:ascii="Century Gothic" w:hAnsi="Century Gothic" w:cs="Times-Roman"/>
          <w:color w:val="000000"/>
          <w:sz w:val="20"/>
          <w:szCs w:val="20"/>
        </w:rPr>
        <w:t>n.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 324</w:t>
      </w:r>
      <w:r w:rsidR="0025489D" w:rsidRPr="009B1471">
        <w:rPr>
          <w:rFonts w:ascii="Century Gothic" w:hAnsi="Century Gothic" w:cs="Times-Roman"/>
          <w:color w:val="000000"/>
          <w:sz w:val="20"/>
          <w:szCs w:val="20"/>
        </w:rPr>
        <w:t xml:space="preserve"> del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>2 luglio 2021 e pubblicato integralmente all’albo istituzionale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3A72AC" w:rsidRPr="00F07057" w:rsidRDefault="003A72AC" w:rsidP="003A72AC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 tal fine, consapevole delle sanzioni penali previste dall’art.76 del D.P.R. n. 445/2000, per le ipotesi di falsità in atti e dichiarazioni mendaci, sotto la propria responsabilità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dichiara</w:t>
      </w:r>
      <w:proofErr w:type="gramEnd"/>
    </w:p>
    <w:p w:rsidR="003A72AC" w:rsidRPr="00261A63" w:rsidRDefault="003A72AC" w:rsidP="0025489D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di essere </w:t>
      </w:r>
      <w:r>
        <w:rPr>
          <w:rFonts w:ascii="Century Gothic" w:eastAsia="Times New Roman" w:hAnsi="Century Gothic" w:cs="Times New Roman"/>
          <w:sz w:val="20"/>
          <w:szCs w:val="24"/>
        </w:rPr>
        <w:t>in servizio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in qualità 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di </w:t>
      </w:r>
      <w:r w:rsidR="0025489D" w:rsidRPr="0025489D">
        <w:rPr>
          <w:rFonts w:ascii="Century Gothic" w:hAnsi="Century Gothic" w:cs="Times-Roman"/>
          <w:color w:val="000000"/>
          <w:sz w:val="20"/>
          <w:szCs w:val="20"/>
        </w:rPr>
        <w:t xml:space="preserve">dirigente veterinario </w:t>
      </w:r>
      <w:bookmarkStart w:id="0" w:name="_GoBack"/>
      <w:bookmarkEnd w:id="0"/>
      <w:r w:rsidR="0025489D" w:rsidRPr="0025489D">
        <w:rPr>
          <w:rFonts w:ascii="Century Gothic" w:hAnsi="Century Gothic" w:cs="Times-Roman"/>
          <w:color w:val="000000"/>
          <w:sz w:val="20"/>
          <w:szCs w:val="20"/>
        </w:rPr>
        <w:t>(CCNL della dirigenza area Sanità)</w:t>
      </w:r>
      <w:r w:rsidR="0025489D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con contratto di lavoro a tempo pieno e indeterminato presso  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___________________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_______, dal ________________ a tutt’oggi;</w:t>
      </w: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essere </w:t>
      </w:r>
      <w:r w:rsidRPr="00F43953">
        <w:rPr>
          <w:rFonts w:ascii="Century Gothic" w:hAnsi="Century Gothic" w:cs="Times-Roman"/>
          <w:color w:val="000000"/>
          <w:sz w:val="20"/>
          <w:szCs w:val="20"/>
        </w:rPr>
        <w:t>iscri</w:t>
      </w:r>
      <w:r>
        <w:rPr>
          <w:rFonts w:ascii="Century Gothic" w:hAnsi="Century Gothic" w:cs="Times-Roman"/>
          <w:color w:val="000000"/>
          <w:sz w:val="20"/>
          <w:szCs w:val="20"/>
        </w:rPr>
        <w:t>tto</w:t>
      </w:r>
      <w:r w:rsidRPr="00F43953">
        <w:rPr>
          <w:rFonts w:ascii="Century Gothic" w:hAnsi="Century Gothic" w:cs="Times-Roman"/>
          <w:color w:val="000000"/>
          <w:sz w:val="20"/>
          <w:szCs w:val="20"/>
        </w:rPr>
        <w:t xml:space="preserve"> all’Albo dell’Ordine dei Medici Veterinari</w:t>
      </w:r>
      <w:r>
        <w:rPr>
          <w:rFonts w:ascii="Century Gothic" w:hAnsi="Century Gothic" w:cs="Times-Roman"/>
          <w:color w:val="000000"/>
          <w:sz w:val="20"/>
          <w:szCs w:val="20"/>
        </w:rPr>
        <w:t>;</w:t>
      </w:r>
      <w:r w:rsidRPr="00F43953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</w:p>
    <w:p w:rsidR="003A72AC" w:rsidRDefault="003A72AC" w:rsidP="003A72A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261A63">
        <w:rPr>
          <w:rFonts w:ascii="Century Gothic" w:hAnsi="Century Gothic" w:cs="Times-Roman"/>
          <w:color w:val="000000"/>
          <w:sz w:val="20"/>
          <w:szCs w:val="20"/>
        </w:rPr>
        <w:t xml:space="preserve">aver superato il periodo di prova; </w:t>
      </w:r>
    </w:p>
    <w:p w:rsidR="003A72AC" w:rsidRPr="006A7358" w:rsidRDefault="003A72AC" w:rsidP="003A72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 w:rsidRPr="006A7358"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 w:rsidRPr="006A7358">
        <w:rPr>
          <w:rFonts w:ascii="Century Gothic" w:hAnsi="Century Gothic" w:cs="Times-Roman"/>
          <w:color w:val="000000"/>
          <w:sz w:val="20"/>
          <w:szCs w:val="20"/>
        </w:rPr>
        <w:t xml:space="preserve"> non avere subito sanzioni disciplinari nell’ultimo biennio;</w:t>
      </w:r>
    </w:p>
    <w:p w:rsidR="003A72AC" w:rsidRPr="006A7358" w:rsidRDefault="003A72AC" w:rsidP="003A72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 w:rsidRPr="006A7358"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 w:rsidRPr="006A7358">
        <w:rPr>
          <w:rFonts w:ascii="Century Gothic" w:hAnsi="Century Gothic" w:cs="Times-Roman"/>
          <w:color w:val="000000"/>
          <w:sz w:val="20"/>
          <w:szCs w:val="20"/>
        </w:rPr>
        <w:t xml:space="preserve"> non aver subito condanne penali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o </w:t>
      </w:r>
      <w:proofErr w:type="spellStart"/>
      <w:r>
        <w:rPr>
          <w:rFonts w:ascii="Century Gothic" w:hAnsi="Century Gothic" w:cs="Times-Roman"/>
          <w:color w:val="000000"/>
          <w:sz w:val="20"/>
          <w:szCs w:val="20"/>
        </w:rPr>
        <w:t>do</w:t>
      </w:r>
      <w:proofErr w:type="spellEnd"/>
      <w:r>
        <w:rPr>
          <w:rFonts w:ascii="Century Gothic" w:hAnsi="Century Gothic" w:cs="Times-Roman"/>
          <w:color w:val="000000"/>
          <w:sz w:val="20"/>
          <w:szCs w:val="20"/>
        </w:rPr>
        <w:t xml:space="preserve"> aver subito le seguenti condanne penali </w:t>
      </w:r>
    </w:p>
    <w:p w:rsidR="003A72AC" w:rsidRPr="00410D0D" w:rsidRDefault="003A72AC" w:rsidP="003A72AC">
      <w:pPr>
        <w:pStyle w:val="Paragrafoelenco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Century Gothic" w:hAnsi="Century Gothic" w:cs="Times-Roman"/>
          <w:color w:val="000000"/>
          <w:sz w:val="20"/>
          <w:szCs w:val="20"/>
        </w:rPr>
        <w:t>____________________________________________________________________________</w:t>
      </w:r>
      <w:r w:rsidRPr="006A7358">
        <w:rPr>
          <w:rFonts w:ascii="Century Gothic" w:hAnsi="Century Gothic" w:cs="Times-Roman"/>
          <w:color w:val="000000"/>
          <w:sz w:val="20"/>
          <w:szCs w:val="20"/>
        </w:rPr>
        <w:t>;</w:t>
      </w:r>
    </w:p>
    <w:p w:rsidR="003A72AC" w:rsidRPr="00CA393F" w:rsidRDefault="003A72AC" w:rsidP="003A72AC">
      <w:pPr>
        <w:pStyle w:val="Paragrafoelenco"/>
        <w:tabs>
          <w:tab w:val="left" w:pos="10260"/>
        </w:tabs>
        <w:autoSpaceDE w:val="0"/>
        <w:autoSpaceDN w:val="0"/>
        <w:adjustRightInd w:val="0"/>
        <w:spacing w:before="240" w:after="240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CA393F" w:rsidRDefault="003A72AC" w:rsidP="003A72AC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CA393F">
        <w:rPr>
          <w:rFonts w:ascii="Century Gothic" w:hAnsi="Century Gothic" w:cs="Times-Roman"/>
          <w:color w:val="000000"/>
          <w:sz w:val="20"/>
          <w:szCs w:val="20"/>
        </w:rPr>
        <w:lastRenderedPageBreak/>
        <w:t>di</w:t>
      </w:r>
      <w:proofErr w:type="gramEnd"/>
      <w:r w:rsidRPr="00CA393F">
        <w:rPr>
          <w:rFonts w:ascii="Century Gothic" w:hAnsi="Century Gothic" w:cs="Times-Roman"/>
          <w:color w:val="000000"/>
          <w:sz w:val="20"/>
          <w:szCs w:val="20"/>
        </w:rPr>
        <w:t xml:space="preserve"> avere ottenuto la dichiarazione di assenso al trasferimento da parte dell’Amministrazione di appartenenza; </w:t>
      </w:r>
      <w:r w:rsidRPr="00CA393F">
        <w:rPr>
          <w:rFonts w:ascii="Century Gothic" w:eastAsia="Times New Roman" w:hAnsi="Century Gothic" w:cs="Times New Roman"/>
          <w:sz w:val="20"/>
          <w:szCs w:val="24"/>
        </w:rPr>
        <w:t xml:space="preserve">di essere intestatario della seguente casella di posta elettronica certificata (PEC) ___________________________________________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footnoteReference w:id="1"/>
      </w:r>
      <w:r w:rsidRPr="00CA393F">
        <w:rPr>
          <w:rFonts w:ascii="Century Gothic" w:eastAsia="Times New Roman" w:hAnsi="Century Gothic" w:cs="Times New Roman"/>
          <w:sz w:val="20"/>
          <w:szCs w:val="24"/>
        </w:rPr>
        <w:t xml:space="preserve">; </w:t>
      </w:r>
    </w:p>
    <w:p w:rsidR="003A72AC" w:rsidRPr="00F07057" w:rsidRDefault="003A72AC" w:rsidP="003A72AC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che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l’indirizzo al quale inviare qualsiasi comunicazione relativa alla presente procedura di mobilità è il seguente: 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3A72AC" w:rsidRPr="00E2645F" w:rsidRDefault="003A72AC" w:rsidP="003A72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prestare consenso al trattamento dei dati personali, ai sensi del GDPR (Regolamento UE 2016/679) e del Decreto Legislativo 30 giugno 2003, n. 196 “Codice in materia di </w:t>
      </w:r>
      <w:r>
        <w:rPr>
          <w:rFonts w:ascii="Century Gothic" w:hAnsi="Century Gothic" w:cs="Times New Roman"/>
        </w:rPr>
        <w:t>protezione dei dati personali”</w:t>
      </w:r>
      <w:r w:rsidRPr="00E2645F">
        <w:rPr>
          <w:rFonts w:ascii="Century Gothic" w:eastAsia="Times New Roman" w:hAnsi="Century Gothic" w:cs="Times New Roman"/>
          <w:szCs w:val="24"/>
        </w:rPr>
        <w:t>, ai fini dell’espletamento della presente procedura di mobilità.</w:t>
      </w:r>
    </w:p>
    <w:p w:rsidR="003A72AC" w:rsidRPr="00F07057" w:rsidRDefault="003A72AC" w:rsidP="003A72AC">
      <w:pPr>
        <w:spacing w:before="240" w:after="240" w:line="240" w:lineRule="auto"/>
        <w:ind w:left="284" w:right="-79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Ai fini dell’ammissione e della valutazione di merito, il/la sottoscritto/a, a pena di esclusione,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ALLEGA</w:t>
      </w:r>
    </w:p>
    <w:p w:rsidR="003A72AC" w:rsidRPr="00F07057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la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copia fotostatica di un documento d’identità in corso di validità;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il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proprio curriculum formativo-professionale autocertificato;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di idoneità fisica rilasciato dal medico competente dell’Azienda/Ente di appartenenza, con indicazione delle eventuali prescrizioni in atto o pregresse;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attestante il numero di giorni di malattia effettuati e delle eventuali aspettative fruite a vario titolo nell’ultimo triennio;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si evinca:</w:t>
      </w:r>
    </w:p>
    <w:p w:rsidR="003A72AC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beneficio di norme in favore di portatori di handicap ai sensi della legge n. 104/1992;</w:t>
      </w:r>
    </w:p>
    <w:p w:rsidR="003A72AC" w:rsidRPr="00F07057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appartenenza a categorie protette ai sensi della legge 68/1999; 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attestazione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risulti l’assenza di procedimenti penali e/o disciplinari già definiti e/o in corso;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dichiarazione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di assenso preventivo della propria </w:t>
      </w:r>
      <w:r>
        <w:rPr>
          <w:rFonts w:ascii="Century Gothic" w:eastAsia="Times New Roman" w:hAnsi="Century Gothic" w:cs="Times New Roman"/>
          <w:sz w:val="20"/>
          <w:szCs w:val="24"/>
        </w:rPr>
        <w:t>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mministrazione di appartenenza all’eventuale trasferimento per mobilità presso l’Istituto Zooprofilattico Sperimentale dell’Abruzzo e del Molise</w:t>
      </w:r>
      <w:r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3A72AC" w:rsidRPr="00F07057" w:rsidRDefault="003A72AC" w:rsidP="003A72AC">
      <w:pPr>
        <w:pStyle w:val="Paragrafoelenco"/>
        <w:spacing w:before="240" w:after="240"/>
        <w:ind w:left="100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Luogo e data ____________________________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                                                                  Firma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  <w:t>____________________________</w:t>
      </w:r>
    </w:p>
    <w:sectPr w:rsidR="003A72AC" w:rsidRPr="00F07057" w:rsidSect="00B21C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AC" w:rsidRDefault="003A72AC" w:rsidP="003A72AC">
      <w:pPr>
        <w:spacing w:after="0" w:line="240" w:lineRule="auto"/>
      </w:pPr>
      <w:r>
        <w:separator/>
      </w:r>
    </w:p>
  </w:endnote>
  <w:end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AC" w:rsidRDefault="003A72AC" w:rsidP="003A72AC">
      <w:pPr>
        <w:spacing w:after="0" w:line="240" w:lineRule="auto"/>
      </w:pPr>
      <w:r>
        <w:separator/>
      </w:r>
    </w:p>
  </w:footnote>
  <w:foot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footnote>
  <w:footnote w:id="1">
    <w:p w:rsidR="003A72AC" w:rsidRPr="008F49AA" w:rsidRDefault="003A72AC" w:rsidP="003A72AC">
      <w:pPr>
        <w:pStyle w:val="Corpodeltesto2"/>
        <w:spacing w:before="240" w:after="240" w:line="240" w:lineRule="auto"/>
        <w:ind w:left="284" w:right="-82"/>
        <w:rPr>
          <w:rFonts w:ascii="Times New Roman" w:hAnsi="Times New Roman" w:cs="Times New Roman"/>
          <w:sz w:val="20"/>
          <w:szCs w:val="20"/>
        </w:rPr>
      </w:pPr>
      <w:r w:rsidRPr="008F49AA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F49AA">
        <w:rPr>
          <w:rFonts w:ascii="Times New Roman" w:hAnsi="Times New Roman" w:cs="Times New Roman"/>
          <w:sz w:val="20"/>
          <w:szCs w:val="20"/>
        </w:rPr>
        <w:t xml:space="preserve"> Per i candidati che scelgono di presentare la domanda di partecipazione a mezzo PEC.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C1C"/>
    <w:multiLevelType w:val="hybridMultilevel"/>
    <w:tmpl w:val="CAB8AEA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CB1CC3"/>
    <w:multiLevelType w:val="hybridMultilevel"/>
    <w:tmpl w:val="24D4389E"/>
    <w:lvl w:ilvl="0" w:tplc="6C963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081E78"/>
    <w:multiLevelType w:val="hybridMultilevel"/>
    <w:tmpl w:val="22325B32"/>
    <w:lvl w:ilvl="0" w:tplc="0D469D8A">
      <w:start w:val="3"/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C"/>
    <w:rsid w:val="0025489D"/>
    <w:rsid w:val="003A72AC"/>
    <w:rsid w:val="00497734"/>
    <w:rsid w:val="005865E3"/>
    <w:rsid w:val="0070159B"/>
    <w:rsid w:val="00791B9D"/>
    <w:rsid w:val="00FA7AF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8DDD-4CB3-4BB7-AED7-CA64E2F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2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2A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72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72AC"/>
  </w:style>
  <w:style w:type="character" w:styleId="Rimandonotaapidipagina">
    <w:name w:val="footnote reference"/>
    <w:semiHidden/>
    <w:rsid w:val="003A72AC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3A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A72AC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5</cp:revision>
  <dcterms:created xsi:type="dcterms:W3CDTF">2021-07-05T07:35:00Z</dcterms:created>
  <dcterms:modified xsi:type="dcterms:W3CDTF">2021-07-05T07:44:00Z</dcterms:modified>
</cp:coreProperties>
</file>