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AC" w:rsidRPr="00F07057" w:rsidRDefault="002D04D0" w:rsidP="003A72AC">
      <w:pPr>
        <w:spacing w:before="120" w:after="120" w:line="240" w:lineRule="auto"/>
        <w:ind w:right="-79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FAC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-</w:t>
      </w:r>
      <w:r>
        <w:rPr>
          <w:rFonts w:ascii="Century Gothic" w:eastAsia="Times New Roman" w:hAnsi="Century Gothic" w:cs="Times New Roman"/>
          <w:sz w:val="20"/>
          <w:szCs w:val="24"/>
        </w:rPr>
        <w:t>SIMILE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 xml:space="preserve"> domanda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All’Istituto Zooprofilattico Sperimentale 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dell’Abruzzo e del Molise</w:t>
      </w:r>
    </w:p>
    <w:p w:rsidR="003A72AC" w:rsidRPr="00F07057" w:rsidRDefault="003A72AC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Via Campo Boario s.n.c.</w:t>
      </w:r>
    </w:p>
    <w:p w:rsidR="003A72AC" w:rsidRDefault="003A72AC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64100 TERAMO</w:t>
      </w:r>
    </w:p>
    <w:p w:rsidR="002D04D0" w:rsidRPr="00F07057" w:rsidRDefault="002D04D0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Default="003A72AC" w:rsidP="0025489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entury Gothic" w:hAnsi="Century Gothic" w:cs="Times-Roman"/>
          <w:color w:val="000000"/>
          <w:sz w:val="20"/>
          <w:szCs w:val="20"/>
        </w:rPr>
      </w:pPr>
      <w:r w:rsidRPr="00FF2A9C">
        <w:rPr>
          <w:rFonts w:ascii="Century Gothic" w:eastAsia="Times New Roman" w:hAnsi="Century Gothic" w:cs="Times New Roman"/>
          <w:b/>
          <w:sz w:val="20"/>
          <w:szCs w:val="24"/>
        </w:rPr>
        <w:t>Oggetto</w:t>
      </w:r>
      <w:r w:rsidR="001B25BC">
        <w:rPr>
          <w:rFonts w:ascii="Century Gothic" w:eastAsia="Times New Roman" w:hAnsi="Century Gothic" w:cs="Times New Roman"/>
          <w:sz w:val="20"/>
          <w:szCs w:val="24"/>
        </w:rPr>
        <w:t>: Istanza di partecipazione all’a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vviso </w:t>
      </w:r>
      <w:r w:rsidR="0025489D" w:rsidRPr="00F07057">
        <w:rPr>
          <w:rFonts w:ascii="Century Gothic" w:eastAsia="Times New Roman" w:hAnsi="Century Gothic" w:cs="Times New Roman"/>
          <w:sz w:val="20"/>
          <w:szCs w:val="24"/>
        </w:rPr>
        <w:t xml:space="preserve">pubblico </w:t>
      </w:r>
      <w:r w:rsidR="0025489D" w:rsidRPr="0025489D">
        <w:rPr>
          <w:rFonts w:ascii="Century Gothic" w:eastAsia="Times New Roman" w:hAnsi="Century Gothic" w:cs="Times New Roman"/>
          <w:sz w:val="20"/>
          <w:szCs w:val="24"/>
        </w:rPr>
        <w:t>di mobilit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>à</w:t>
      </w:r>
      <w:r w:rsidR="0025489D" w:rsidRPr="0025489D">
        <w:rPr>
          <w:rFonts w:ascii="Century Gothic" w:eastAsia="Times New Roman" w:hAnsi="Century Gothic" w:cs="Times New Roman"/>
          <w:sz w:val="20"/>
          <w:szCs w:val="24"/>
        </w:rPr>
        <w:t xml:space="preserve"> volontaria per la copertura di n. 1 posto a tempo pieno ed indeterminato di 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Programmatore, cat. C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="003E4106">
        <w:rPr>
          <w:rFonts w:ascii="Century Gothic" w:eastAsia="Times New Roman" w:hAnsi="Century Gothic" w:cs="Times New Roman"/>
          <w:sz w:val="20"/>
          <w:szCs w:val="24"/>
        </w:rPr>
        <w:t>(</w:t>
      </w:r>
      <w:r w:rsidR="002D04D0">
        <w:rPr>
          <w:rFonts w:ascii="Century Gothic" w:hAnsi="Century Gothic" w:cs="Times-Roman"/>
          <w:color w:val="000000"/>
          <w:sz w:val="20"/>
          <w:szCs w:val="20"/>
        </w:rPr>
        <w:t>CCNL comparto Sa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>nità)</w:t>
      </w:r>
      <w:r>
        <w:rPr>
          <w:rFonts w:ascii="Century Gothic" w:hAnsi="Century Gothic" w:cs="Times-Roman"/>
          <w:color w:val="000000"/>
          <w:sz w:val="20"/>
          <w:szCs w:val="20"/>
        </w:rPr>
        <w:t>.</w:t>
      </w:r>
    </w:p>
    <w:p w:rsidR="0025489D" w:rsidRPr="0025489D" w:rsidRDefault="0025489D" w:rsidP="0025489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F07057" w:rsidRDefault="001B25B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Il/la sottoscritto/a (c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ognome</w:t>
      </w:r>
      <w:r>
        <w:rPr>
          <w:rFonts w:ascii="Century Gothic" w:eastAsia="Times New Roman" w:hAnsi="Century Gothic" w:cs="Times New Roman"/>
          <w:sz w:val="20"/>
          <w:szCs w:val="24"/>
        </w:rPr>
        <w:t>)</w:t>
      </w:r>
      <w:r w:rsidR="003A72AC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__________________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_____</w:t>
      </w:r>
      <w:r>
        <w:rPr>
          <w:rFonts w:ascii="Century Gothic" w:eastAsia="Times New Roman" w:hAnsi="Century Gothic" w:cs="Times New Roman"/>
          <w:sz w:val="20"/>
          <w:szCs w:val="24"/>
        </w:rPr>
        <w:t>_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______</w:t>
      </w:r>
      <w:r w:rsidR="003A72AC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4"/>
        </w:rPr>
        <w:t>(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nome</w:t>
      </w:r>
      <w:r>
        <w:rPr>
          <w:rFonts w:ascii="Century Gothic" w:eastAsia="Times New Roman" w:hAnsi="Century Gothic" w:cs="Times New Roman"/>
          <w:sz w:val="20"/>
          <w:szCs w:val="24"/>
        </w:rPr>
        <w:t>)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</w:t>
      </w:r>
      <w:r>
        <w:rPr>
          <w:rFonts w:ascii="Century Gothic" w:eastAsia="Times New Roman" w:hAnsi="Century Gothic" w:cs="Times New Roman"/>
          <w:sz w:val="20"/>
          <w:szCs w:val="24"/>
        </w:rPr>
        <w:t>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</w:t>
      </w:r>
      <w:r>
        <w:rPr>
          <w:rFonts w:ascii="Century Gothic" w:eastAsia="Times New Roman" w:hAnsi="Century Gothic" w:cs="Times New Roman"/>
          <w:sz w:val="20"/>
          <w:szCs w:val="24"/>
        </w:rPr>
        <w:t>_______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nato/a a ____________________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 (prov. ______) il _________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e residente in ___________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 (prov. ______)</w:t>
      </w:r>
    </w:p>
    <w:p w:rsidR="003A72AC" w:rsidRPr="00F07057" w:rsidRDefault="002D04D0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alla V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 xml:space="preserve">ia </w:t>
      </w:r>
      <w:r>
        <w:rPr>
          <w:rFonts w:ascii="Century Gothic" w:eastAsia="Times New Roman" w:hAnsi="Century Gothic" w:cs="Times New Roman"/>
          <w:sz w:val="20"/>
          <w:szCs w:val="24"/>
        </w:rPr>
        <w:t>________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_________________________________________ n. ________ c.a.p. __________________</w:t>
      </w:r>
    </w:p>
    <w:p w:rsidR="003A72AC" w:rsidRPr="00F07057" w:rsidRDefault="002D04D0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numero di 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telefono _</w:t>
      </w:r>
      <w:r>
        <w:rPr>
          <w:rFonts w:ascii="Century Gothic" w:eastAsia="Times New Roman" w:hAnsi="Century Gothic" w:cs="Times New Roman"/>
          <w:sz w:val="20"/>
          <w:szCs w:val="24"/>
        </w:rPr>
        <w:t>______________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_______________</w:t>
      </w:r>
      <w:r w:rsidR="003A72AC">
        <w:rPr>
          <w:rFonts w:ascii="Century Gothic" w:eastAsia="Times New Roman" w:hAnsi="Century Gothic" w:cs="Times New Roman"/>
          <w:sz w:val="20"/>
          <w:szCs w:val="24"/>
        </w:rPr>
        <w:t>____</w:t>
      </w:r>
      <w:r w:rsidR="003A72AC" w:rsidRPr="00F07057">
        <w:rPr>
          <w:rFonts w:ascii="Century Gothic" w:eastAsia="Times New Roman" w:hAnsi="Century Gothic" w:cs="Times New Roman"/>
          <w:sz w:val="20"/>
          <w:szCs w:val="24"/>
        </w:rPr>
        <w:t>_____</w:t>
      </w:r>
    </w:p>
    <w:p w:rsidR="003A72AC" w:rsidRPr="001B25BC" w:rsidRDefault="001B25B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b/>
          <w:sz w:val="20"/>
          <w:szCs w:val="24"/>
        </w:rPr>
      </w:pPr>
      <w:r w:rsidRPr="001B25BC">
        <w:rPr>
          <w:rFonts w:ascii="Century Gothic" w:eastAsia="Times New Roman" w:hAnsi="Century Gothic" w:cs="Times New Roman"/>
          <w:b/>
          <w:sz w:val="20"/>
          <w:szCs w:val="24"/>
        </w:rPr>
        <w:t>CHIEDE</w:t>
      </w:r>
    </w:p>
    <w:p w:rsidR="003A72AC" w:rsidRPr="00F07057" w:rsidRDefault="003A72AC" w:rsidP="003A72AC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di essere ammesso/a alla procedura selettiva in oggetto</w:t>
      </w:r>
      <w:r w:rsidR="003E4106">
        <w:rPr>
          <w:rFonts w:ascii="Century Gothic" w:eastAsia="Times New Roman" w:hAnsi="Century Gothic" w:cs="Times New Roman"/>
          <w:sz w:val="20"/>
          <w:szCs w:val="24"/>
        </w:rPr>
        <w:t>,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>indett</w:t>
      </w:r>
      <w:r w:rsidR="003E4106">
        <w:rPr>
          <w:rFonts w:ascii="Century Gothic" w:eastAsia="Times New Roman" w:hAnsi="Century Gothic" w:cs="Times New Roman"/>
          <w:sz w:val="20"/>
          <w:szCs w:val="24"/>
        </w:rPr>
        <w:t>a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 xml:space="preserve"> con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deliberazione del Direttore Generale </w:t>
      </w:r>
      <w:r w:rsidR="0025489D" w:rsidRPr="009B1471">
        <w:rPr>
          <w:rFonts w:ascii="Century Gothic" w:hAnsi="Century Gothic" w:cs="Times-Roman"/>
          <w:color w:val="000000"/>
          <w:sz w:val="20"/>
          <w:szCs w:val="20"/>
        </w:rPr>
        <w:t>n.</w:t>
      </w:r>
      <w:r w:rsidR="002D04D0">
        <w:rPr>
          <w:rFonts w:ascii="Century Gothic" w:hAnsi="Century Gothic" w:cs="Times-Roman"/>
          <w:color w:val="000000"/>
          <w:sz w:val="20"/>
          <w:szCs w:val="20"/>
        </w:rPr>
        <w:t xml:space="preserve"> 482</w:t>
      </w:r>
      <w:r w:rsidR="0025489D" w:rsidRPr="009B1471">
        <w:rPr>
          <w:rFonts w:ascii="Century Gothic" w:hAnsi="Century Gothic" w:cs="Times-Roman"/>
          <w:color w:val="000000"/>
          <w:sz w:val="20"/>
          <w:szCs w:val="20"/>
        </w:rPr>
        <w:t xml:space="preserve"> del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>2</w:t>
      </w:r>
      <w:r w:rsidR="002D04D0">
        <w:rPr>
          <w:rFonts w:ascii="Century Gothic" w:hAnsi="Century Gothic" w:cs="Times-Roman"/>
          <w:color w:val="000000"/>
          <w:sz w:val="20"/>
          <w:szCs w:val="20"/>
        </w:rPr>
        <w:t>2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="002D04D0">
        <w:rPr>
          <w:rFonts w:ascii="Century Gothic" w:hAnsi="Century Gothic" w:cs="Times-Roman"/>
          <w:color w:val="000000"/>
          <w:sz w:val="20"/>
          <w:szCs w:val="20"/>
        </w:rPr>
        <w:t>novembre</w:t>
      </w:r>
      <w:r w:rsidR="003E4106">
        <w:rPr>
          <w:rFonts w:ascii="Century Gothic" w:hAnsi="Century Gothic" w:cs="Times-Roman"/>
          <w:color w:val="000000"/>
          <w:sz w:val="20"/>
          <w:szCs w:val="20"/>
        </w:rPr>
        <w:t xml:space="preserve"> 2021 e pubblicata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 integralmente all’albo istituzionale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3A72AC" w:rsidRPr="00F07057" w:rsidRDefault="003A72AC" w:rsidP="003A72AC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 tal fine, consapevole delle sanzioni penali previste dall’art.76 del D.P.R. n. 445/2000, per le ipotesi di falsità in atti e dichiarazioni mendaci, sotto la propria responsabilità</w:t>
      </w:r>
    </w:p>
    <w:p w:rsidR="003A72AC" w:rsidRPr="001B25BC" w:rsidRDefault="001B25B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b/>
          <w:sz w:val="20"/>
          <w:szCs w:val="24"/>
        </w:rPr>
      </w:pPr>
      <w:r w:rsidRPr="001B25BC">
        <w:rPr>
          <w:rFonts w:ascii="Century Gothic" w:eastAsia="Times New Roman" w:hAnsi="Century Gothic" w:cs="Times New Roman"/>
          <w:b/>
          <w:sz w:val="20"/>
          <w:szCs w:val="24"/>
        </w:rPr>
        <w:t>DICHIARA</w:t>
      </w:r>
    </w:p>
    <w:p w:rsidR="003A72AC" w:rsidRPr="002D04D0" w:rsidRDefault="003A72AC" w:rsidP="002D04D0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di essere </w:t>
      </w:r>
      <w:r>
        <w:rPr>
          <w:rFonts w:ascii="Century Gothic" w:eastAsia="Times New Roman" w:hAnsi="Century Gothic" w:cs="Times New Roman"/>
          <w:sz w:val="20"/>
          <w:szCs w:val="24"/>
        </w:rPr>
        <w:t>in servizio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in qualità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di </w:t>
      </w:r>
      <w:r w:rsidR="002D04D0">
        <w:rPr>
          <w:rFonts w:ascii="Century Gothic" w:hAnsi="Century Gothic" w:cs="Times-Roman"/>
          <w:color w:val="000000"/>
          <w:sz w:val="20"/>
          <w:szCs w:val="20"/>
        </w:rPr>
        <w:t>Programmatore</w:t>
      </w:r>
      <w:r w:rsidR="0025489D" w:rsidRPr="0025489D">
        <w:rPr>
          <w:rFonts w:ascii="Century Gothic" w:hAnsi="Century Gothic" w:cs="Times-Roman"/>
          <w:color w:val="000000"/>
          <w:sz w:val="20"/>
          <w:szCs w:val="20"/>
        </w:rPr>
        <w:t xml:space="preserve"> (CCNL </w:t>
      </w:r>
      <w:r w:rsidR="002D04D0">
        <w:rPr>
          <w:rFonts w:ascii="Century Gothic" w:hAnsi="Century Gothic" w:cs="Times-Roman"/>
          <w:color w:val="000000"/>
          <w:sz w:val="20"/>
          <w:szCs w:val="20"/>
        </w:rPr>
        <w:t>comparto</w:t>
      </w:r>
      <w:r w:rsidR="0025489D" w:rsidRPr="0025489D">
        <w:rPr>
          <w:rFonts w:ascii="Century Gothic" w:hAnsi="Century Gothic" w:cs="Times-Roman"/>
          <w:color w:val="000000"/>
          <w:sz w:val="20"/>
          <w:szCs w:val="20"/>
        </w:rPr>
        <w:t xml:space="preserve"> Sanità)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con contratto di lavoro a tempo pi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 xml:space="preserve">eno e indeterminato presso 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__________________________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_________ _____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_</w:t>
      </w:r>
      <w:r>
        <w:rPr>
          <w:rFonts w:ascii="Century Gothic" w:eastAsia="Times New Roman" w:hAnsi="Century Gothic" w:cs="Times New Roman"/>
          <w:sz w:val="20"/>
          <w:szCs w:val="24"/>
        </w:rPr>
        <w:t>___________________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____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_____________________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 xml:space="preserve">___, dal </w:t>
      </w:r>
      <w:r w:rsidR="002D04D0">
        <w:rPr>
          <w:rFonts w:ascii="Century Gothic" w:eastAsia="Times New Roman" w:hAnsi="Century Gothic" w:cs="Times New Roman"/>
          <w:sz w:val="20"/>
          <w:szCs w:val="24"/>
        </w:rPr>
        <w:t>_____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________________ a tutt’oggi;</w:t>
      </w: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Century Gothic" w:hAnsi="Century Gothic" w:cs="Times-Roman"/>
          <w:color w:val="000000"/>
          <w:sz w:val="20"/>
          <w:szCs w:val="20"/>
        </w:rPr>
        <w:t xml:space="preserve">di </w:t>
      </w:r>
      <w:r w:rsidRPr="00261A63">
        <w:rPr>
          <w:rFonts w:ascii="Century Gothic" w:hAnsi="Century Gothic" w:cs="Times-Roman"/>
          <w:color w:val="000000"/>
          <w:sz w:val="20"/>
          <w:szCs w:val="20"/>
        </w:rPr>
        <w:t xml:space="preserve">aver superato il periodo di prova; </w:t>
      </w:r>
    </w:p>
    <w:p w:rsidR="003E4106" w:rsidRDefault="003E4106" w:rsidP="003E410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E4106" w:rsidRPr="003E4106" w:rsidRDefault="003E4106" w:rsidP="003E41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3E4106">
        <w:rPr>
          <w:rFonts w:ascii="Century Gothic" w:hAnsi="Century Gothic" w:cs="Times-Roman"/>
          <w:color w:val="000000"/>
          <w:sz w:val="20"/>
          <w:szCs w:val="20"/>
        </w:rPr>
        <w:t>essere in possesso dei seguenti requisiti specifici:</w:t>
      </w:r>
    </w:p>
    <w:p w:rsidR="003E4106" w:rsidRPr="003E4106" w:rsidRDefault="003E4106" w:rsidP="003E41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3E4106">
        <w:rPr>
          <w:rFonts w:ascii="Century Gothic" w:hAnsi="Century Gothic" w:cs="Times-Roman"/>
          <w:color w:val="000000"/>
          <w:sz w:val="20"/>
          <w:szCs w:val="20"/>
        </w:rPr>
        <w:t>Diploma di istruzione secondaria di secondo grado (art. 7, comma 6, D.Lgs. n. 165/2001 e s.m.i.).</w:t>
      </w:r>
    </w:p>
    <w:p w:rsidR="003E4106" w:rsidRPr="003E4106" w:rsidRDefault="003E4106" w:rsidP="003E41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3E4106">
        <w:rPr>
          <w:rFonts w:ascii="Century Gothic" w:hAnsi="Century Gothic" w:cs="Times-Roman"/>
          <w:color w:val="000000"/>
          <w:sz w:val="20"/>
          <w:szCs w:val="20"/>
        </w:rPr>
        <w:t>Comprovata esperienza di almeno 3 anni con contratto di lavoro dipendente a tempo indeterminato o determinato nella gestione di server e servizi;</w:t>
      </w:r>
    </w:p>
    <w:p w:rsidR="003E4106" w:rsidRPr="003E4106" w:rsidRDefault="003E4106" w:rsidP="003E41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3E4106">
        <w:rPr>
          <w:rFonts w:ascii="Century Gothic" w:hAnsi="Century Gothic" w:cs="Times-Roman"/>
          <w:color w:val="000000"/>
          <w:sz w:val="20"/>
          <w:szCs w:val="20"/>
        </w:rPr>
        <w:t>Conoscenza relativa alla gestione di server con sistemi operativi Linux e Microsoft Windows e loro virtualizzazione;</w:t>
      </w:r>
    </w:p>
    <w:p w:rsidR="003E4106" w:rsidRPr="003E4106" w:rsidRDefault="003E4106" w:rsidP="003E41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3E4106">
        <w:rPr>
          <w:rFonts w:ascii="Century Gothic" w:hAnsi="Century Gothic" w:cs="Times-Roman"/>
          <w:color w:val="000000"/>
          <w:sz w:val="20"/>
          <w:szCs w:val="20"/>
        </w:rPr>
        <w:t>Conoscenza relativa alla gestione di servizi quali server web Apache e IIS, Microsoft Active Directory, DNS, DHCP ecc.;</w:t>
      </w:r>
    </w:p>
    <w:p w:rsidR="003E4106" w:rsidRPr="003E4106" w:rsidRDefault="003E4106" w:rsidP="003E41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3E4106">
        <w:rPr>
          <w:rFonts w:ascii="Century Gothic" w:hAnsi="Century Gothic" w:cs="Times-Roman"/>
          <w:color w:val="000000"/>
          <w:sz w:val="20"/>
          <w:szCs w:val="20"/>
        </w:rPr>
        <w:t>Conoscenze relative alla sic</w:t>
      </w:r>
      <w:r>
        <w:rPr>
          <w:rFonts w:ascii="Century Gothic" w:hAnsi="Century Gothic" w:cs="Times-Roman"/>
          <w:color w:val="000000"/>
          <w:sz w:val="20"/>
          <w:szCs w:val="20"/>
        </w:rPr>
        <w:t>urezza dei server e dei servizi;</w:t>
      </w:r>
    </w:p>
    <w:p w:rsidR="003A72AC" w:rsidRPr="006A7358" w:rsidRDefault="003A72AC" w:rsidP="003A72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6A7358">
        <w:rPr>
          <w:rFonts w:ascii="Century Gothic" w:hAnsi="Century Gothic" w:cs="Times-Roman"/>
          <w:color w:val="000000"/>
          <w:sz w:val="20"/>
          <w:szCs w:val="20"/>
        </w:rPr>
        <w:t>di non avere subito sanzioni disciplinari nell’ultimo biennio;</w:t>
      </w:r>
    </w:p>
    <w:p w:rsidR="003A72AC" w:rsidRPr="006A7358" w:rsidRDefault="003A72AC" w:rsidP="003A72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 w:rsidRPr="006A7358">
        <w:rPr>
          <w:rFonts w:ascii="Century Gothic" w:hAnsi="Century Gothic" w:cs="Times-Roman"/>
          <w:color w:val="000000"/>
          <w:sz w:val="20"/>
          <w:szCs w:val="20"/>
        </w:rPr>
        <w:t>di non aver subito condanne penali</w:t>
      </w:r>
      <w:r w:rsidR="002D04D0">
        <w:rPr>
          <w:rFonts w:ascii="Century Gothic" w:hAnsi="Century Gothic" w:cs="Times-Roman"/>
          <w:color w:val="000000"/>
          <w:sz w:val="20"/>
          <w:szCs w:val="20"/>
        </w:rPr>
        <w:t xml:space="preserve"> o di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aver subito le seguenti condanne penali </w:t>
      </w:r>
    </w:p>
    <w:p w:rsidR="003A72AC" w:rsidRPr="00410D0D" w:rsidRDefault="003A72AC" w:rsidP="003A72AC">
      <w:pPr>
        <w:pStyle w:val="Paragrafoelenco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Century Gothic" w:hAnsi="Century Gothic" w:cs="Times-Roman"/>
          <w:color w:val="000000"/>
          <w:sz w:val="20"/>
          <w:szCs w:val="20"/>
        </w:rPr>
        <w:t>____________________________________________________________________________</w:t>
      </w:r>
      <w:r w:rsidRPr="006A7358">
        <w:rPr>
          <w:rFonts w:ascii="Century Gothic" w:hAnsi="Century Gothic" w:cs="Times-Roman"/>
          <w:color w:val="000000"/>
          <w:sz w:val="20"/>
          <w:szCs w:val="20"/>
        </w:rPr>
        <w:t>;</w:t>
      </w:r>
    </w:p>
    <w:p w:rsidR="003A72AC" w:rsidRPr="00CA393F" w:rsidRDefault="003A72AC" w:rsidP="003A72AC">
      <w:pPr>
        <w:pStyle w:val="Paragrafoelenco"/>
        <w:tabs>
          <w:tab w:val="left" w:pos="10260"/>
        </w:tabs>
        <w:autoSpaceDE w:val="0"/>
        <w:autoSpaceDN w:val="0"/>
        <w:adjustRightInd w:val="0"/>
        <w:spacing w:before="240" w:after="240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3E4106" w:rsidRPr="003E4106" w:rsidRDefault="003A72AC" w:rsidP="003A72AC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A393F">
        <w:rPr>
          <w:rFonts w:ascii="Century Gothic" w:hAnsi="Century Gothic" w:cs="Times-Roman"/>
          <w:color w:val="000000"/>
          <w:sz w:val="20"/>
          <w:szCs w:val="20"/>
        </w:rPr>
        <w:lastRenderedPageBreak/>
        <w:t xml:space="preserve">di avere </w:t>
      </w:r>
      <w:r w:rsidR="003E4106">
        <w:rPr>
          <w:rFonts w:ascii="Century Gothic" w:hAnsi="Century Gothic" w:cs="Times-Roman"/>
          <w:color w:val="000000"/>
          <w:sz w:val="20"/>
          <w:szCs w:val="20"/>
        </w:rPr>
        <w:t xml:space="preserve">richiesto ed </w:t>
      </w:r>
      <w:r w:rsidRPr="00CA393F">
        <w:rPr>
          <w:rFonts w:ascii="Century Gothic" w:hAnsi="Century Gothic" w:cs="Times-Roman"/>
          <w:color w:val="000000"/>
          <w:sz w:val="20"/>
          <w:szCs w:val="20"/>
        </w:rPr>
        <w:t>ottenuto</w:t>
      </w:r>
      <w:r w:rsidR="001B25BC">
        <w:rPr>
          <w:rFonts w:ascii="Century Gothic" w:hAnsi="Century Gothic" w:cs="Times-Roman"/>
          <w:color w:val="000000"/>
          <w:sz w:val="20"/>
          <w:szCs w:val="20"/>
        </w:rPr>
        <w:t>, se sussistono le condizioni di cui al p</w:t>
      </w:r>
      <w:r w:rsidR="003E4106">
        <w:rPr>
          <w:rFonts w:ascii="Century Gothic" w:hAnsi="Century Gothic" w:cs="Times-Roman"/>
          <w:color w:val="000000"/>
          <w:sz w:val="20"/>
          <w:szCs w:val="20"/>
        </w:rPr>
        <w:t>aragrafo 1, lett. e) dell’</w:t>
      </w:r>
      <w:r w:rsidR="001B25BC">
        <w:rPr>
          <w:rFonts w:ascii="Century Gothic" w:hAnsi="Century Gothic" w:cs="Times-Roman"/>
          <w:color w:val="000000"/>
          <w:sz w:val="20"/>
          <w:szCs w:val="20"/>
        </w:rPr>
        <w:t>Avviso</w:t>
      </w:r>
      <w:r w:rsidR="003E4106">
        <w:rPr>
          <w:rFonts w:ascii="Century Gothic" w:hAnsi="Century Gothic" w:cs="Times-Roman"/>
          <w:color w:val="000000"/>
          <w:sz w:val="20"/>
          <w:szCs w:val="20"/>
        </w:rPr>
        <w:t xml:space="preserve"> di riferimento</w:t>
      </w:r>
      <w:r w:rsidR="001B25BC">
        <w:rPr>
          <w:rFonts w:ascii="Century Gothic" w:hAnsi="Century Gothic" w:cs="Times-Roman"/>
          <w:color w:val="000000"/>
          <w:sz w:val="20"/>
          <w:szCs w:val="20"/>
        </w:rPr>
        <w:t xml:space="preserve">, </w:t>
      </w:r>
      <w:r w:rsidRPr="00CA393F">
        <w:rPr>
          <w:rFonts w:ascii="Century Gothic" w:hAnsi="Century Gothic" w:cs="Times-Roman"/>
          <w:color w:val="000000"/>
          <w:sz w:val="20"/>
          <w:szCs w:val="20"/>
        </w:rPr>
        <w:t>la dichiarazione di assenso al trasferimento da parte dell’Amministrazione di appartenenza</w:t>
      </w:r>
      <w:r w:rsidR="003E4106">
        <w:rPr>
          <w:rFonts w:ascii="Century Gothic" w:hAnsi="Century Gothic" w:cs="Times-Roman"/>
          <w:color w:val="000000"/>
          <w:sz w:val="20"/>
          <w:szCs w:val="20"/>
        </w:rPr>
        <w:t xml:space="preserve"> ovvero di non essere tenuto a richiederla;  </w:t>
      </w:r>
    </w:p>
    <w:p w:rsidR="001B25BC" w:rsidRPr="001B25BC" w:rsidRDefault="003A72AC" w:rsidP="001B25BC">
      <w:pPr>
        <w:pStyle w:val="Paragrafoelenco"/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A393F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</w:p>
    <w:p w:rsidR="003A72AC" w:rsidRPr="00CA393F" w:rsidRDefault="003A72AC" w:rsidP="003A72AC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A393F">
        <w:rPr>
          <w:rFonts w:ascii="Century Gothic" w:eastAsia="Times New Roman" w:hAnsi="Century Gothic" w:cs="Times New Roman"/>
          <w:sz w:val="20"/>
          <w:szCs w:val="24"/>
        </w:rPr>
        <w:t xml:space="preserve">di essere intestatario della seguente casella di posta elettronica certificata (PEC) ___________________________________________; </w:t>
      </w:r>
    </w:p>
    <w:p w:rsidR="003A72AC" w:rsidRPr="00F07057" w:rsidRDefault="003A72AC" w:rsidP="003A72AC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che l’indirizzo al quale inviare </w:t>
      </w:r>
      <w:r w:rsidR="003E4106">
        <w:rPr>
          <w:rFonts w:ascii="Century Gothic" w:eastAsia="Times New Roman" w:hAnsi="Century Gothic" w:cs="Times New Roman"/>
          <w:sz w:val="20"/>
          <w:szCs w:val="24"/>
        </w:rPr>
        <w:t>le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comunicazion</w:t>
      </w:r>
      <w:r w:rsidR="003E4106">
        <w:rPr>
          <w:rFonts w:ascii="Century Gothic" w:eastAsia="Times New Roman" w:hAnsi="Century Gothic" w:cs="Times New Roman"/>
          <w:sz w:val="20"/>
          <w:szCs w:val="24"/>
        </w:rPr>
        <w:t>i relative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alla presente procedura di mobilità è il seguente: 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3A72AC" w:rsidRPr="00E2645F" w:rsidRDefault="003A72AC" w:rsidP="003A72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di prestare consenso al trattamento dei dati personali, ai sensi del GDPR (Regolamento UE 2016/679) e del Decreto Legislativo 30 giugno 2003, n. 196 “Codice in materia di </w:t>
      </w:r>
      <w:r>
        <w:rPr>
          <w:rFonts w:ascii="Century Gothic" w:hAnsi="Century Gothic" w:cs="Times New Roman"/>
        </w:rPr>
        <w:t>protezione dei dati personali”</w:t>
      </w:r>
      <w:r w:rsidRPr="00E2645F">
        <w:rPr>
          <w:rFonts w:ascii="Century Gothic" w:eastAsia="Times New Roman" w:hAnsi="Century Gothic" w:cs="Times New Roman"/>
          <w:szCs w:val="24"/>
        </w:rPr>
        <w:t>, ai fini dell’espletamento della presente procedura di mobilità.</w:t>
      </w:r>
    </w:p>
    <w:p w:rsidR="001B25BC" w:rsidRPr="003E3A88" w:rsidRDefault="003A72AC" w:rsidP="003E3A88">
      <w:pPr>
        <w:spacing w:before="240" w:after="240" w:line="240" w:lineRule="auto"/>
        <w:ind w:left="284" w:right="-79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Ai fini dell’ammissione e della valutazione di merito, il/la sottoscritto/a, a pena di esclusione,</w:t>
      </w:r>
    </w:p>
    <w:p w:rsidR="003A72AC" w:rsidRPr="001B25BC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b/>
          <w:sz w:val="20"/>
          <w:szCs w:val="24"/>
        </w:rPr>
      </w:pPr>
      <w:r w:rsidRPr="001B25BC">
        <w:rPr>
          <w:rFonts w:ascii="Century Gothic" w:eastAsia="Times New Roman" w:hAnsi="Century Gothic" w:cs="Times New Roman"/>
          <w:b/>
          <w:sz w:val="20"/>
          <w:szCs w:val="24"/>
        </w:rPr>
        <w:t>ALLEGA</w:t>
      </w:r>
    </w:p>
    <w:p w:rsidR="003A72AC" w:rsidRPr="00F07057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la copia fotostatica di un documento d’identità in corso di validità;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 proprio curriculum formativo-professionale autocertificato;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certificato di idoneità fisica rilasciato dal medico competente dell’Azienda/Ente di appartenenza, con indicazione delle eventuali prescrizioni in atto o pregresse;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certificato attestante il numero di giorni di malattia effettuati e delle eventuali aspettative fruite a vario titolo nell’ultimo triennio;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certificazione dalla quale si evinca:</w:t>
      </w:r>
    </w:p>
    <w:p w:rsidR="003A72AC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l’eventuale beneficio di norme in favore di portatori di handicap ai sensi della legge n. 104/1992;</w:t>
      </w:r>
    </w:p>
    <w:p w:rsidR="003A72AC" w:rsidRPr="00F07057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l’eventuale appartenenza a categorie protette ai sensi della legge 68/1999; 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attestazione dalla quale risulti l’assenza di procedimenti penali e/o disciplinari già definiti e/o in corso;</w:t>
      </w:r>
    </w:p>
    <w:p w:rsidR="003E4106" w:rsidRPr="003E3A88" w:rsidRDefault="003A72AC" w:rsidP="003E3A88">
      <w:pPr>
        <w:pStyle w:val="Paragrafoelenco"/>
        <w:numPr>
          <w:ilvl w:val="0"/>
          <w:numId w:val="2"/>
        </w:numPr>
        <w:spacing w:before="240" w:after="240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3E4106">
        <w:rPr>
          <w:rFonts w:ascii="Century Gothic" w:eastAsia="Times New Roman" w:hAnsi="Century Gothic" w:cs="Times New Roman"/>
          <w:sz w:val="20"/>
          <w:szCs w:val="24"/>
        </w:rPr>
        <w:t>dichiarazione di assenso preventivo della propria Amministrazione di appartenenza all’eventuale trasferimento per mobilità presso l’Istituto Zooprofilattico Sperimentale dell’Abruzzo e del Molise</w:t>
      </w:r>
      <w:r w:rsidR="0005770E" w:rsidRPr="003E4106">
        <w:rPr>
          <w:rFonts w:ascii="Century Gothic" w:eastAsia="Times New Roman" w:hAnsi="Century Gothic" w:cs="Times New Roman"/>
          <w:sz w:val="20"/>
          <w:szCs w:val="24"/>
        </w:rPr>
        <w:t>, qualora sussistano le condizioni</w:t>
      </w:r>
      <w:r w:rsidR="0005770E" w:rsidRPr="003E4106">
        <w:rPr>
          <w:rFonts w:ascii="Century Gothic" w:hAnsi="Century Gothic" w:cs="Times-Roman"/>
          <w:color w:val="000000"/>
          <w:sz w:val="20"/>
          <w:szCs w:val="20"/>
        </w:rPr>
        <w:t xml:space="preserve"> richiamate </w:t>
      </w:r>
      <w:r w:rsidR="003E4106">
        <w:rPr>
          <w:rFonts w:ascii="Century Gothic" w:hAnsi="Century Gothic" w:cs="Times-Roman"/>
          <w:color w:val="000000"/>
          <w:sz w:val="20"/>
          <w:szCs w:val="20"/>
        </w:rPr>
        <w:t>di cui al paragrafo 1, lett. e) dell’Avviso di riferimento ovvero dichiarazione sostitutiva dell’atto di notorietà attestante la non necessarietà dell’assenso.</w:t>
      </w:r>
      <w:bookmarkStart w:id="0" w:name="_GoBack"/>
      <w:bookmarkEnd w:id="0"/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Luogo e data ____________________________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                                                                  Firma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  <w:t>____________________________</w:t>
      </w:r>
    </w:p>
    <w:sectPr w:rsidR="003A72AC" w:rsidRPr="00F07057" w:rsidSect="00B21C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AC" w:rsidRDefault="003A72AC" w:rsidP="003A72AC">
      <w:pPr>
        <w:spacing w:after="0" w:line="240" w:lineRule="auto"/>
      </w:pPr>
      <w:r>
        <w:separator/>
      </w:r>
    </w:p>
  </w:endnote>
  <w:end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AC" w:rsidRDefault="003A72AC" w:rsidP="003A72AC">
      <w:pPr>
        <w:spacing w:after="0" w:line="240" w:lineRule="auto"/>
      </w:pPr>
      <w:r>
        <w:separator/>
      </w:r>
    </w:p>
  </w:footnote>
  <w:foot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C1C"/>
    <w:multiLevelType w:val="hybridMultilevel"/>
    <w:tmpl w:val="CAB8AEA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D833E8"/>
    <w:multiLevelType w:val="hybridMultilevel"/>
    <w:tmpl w:val="CC9C1AF4"/>
    <w:lvl w:ilvl="0" w:tplc="F05813E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B1CC3"/>
    <w:multiLevelType w:val="hybridMultilevel"/>
    <w:tmpl w:val="24D4389E"/>
    <w:lvl w:ilvl="0" w:tplc="6C963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081E78"/>
    <w:multiLevelType w:val="hybridMultilevel"/>
    <w:tmpl w:val="22325B32"/>
    <w:lvl w:ilvl="0" w:tplc="0D469D8A">
      <w:start w:val="3"/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C"/>
    <w:rsid w:val="0005770E"/>
    <w:rsid w:val="001B25BC"/>
    <w:rsid w:val="0025489D"/>
    <w:rsid w:val="002D04D0"/>
    <w:rsid w:val="003A72AC"/>
    <w:rsid w:val="003E3A88"/>
    <w:rsid w:val="003E4106"/>
    <w:rsid w:val="00403EF1"/>
    <w:rsid w:val="00497734"/>
    <w:rsid w:val="005865E3"/>
    <w:rsid w:val="0070159B"/>
    <w:rsid w:val="00791B9D"/>
    <w:rsid w:val="00D31F8B"/>
    <w:rsid w:val="00FA7AF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3E7D"/>
  <w15:chartTrackingRefBased/>
  <w15:docId w15:val="{1E9B8DDD-4CB3-4BB7-AED7-CA64E2F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2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2A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72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72AC"/>
  </w:style>
  <w:style w:type="character" w:styleId="Rimandonotaapidipagina">
    <w:name w:val="footnote reference"/>
    <w:semiHidden/>
    <w:rsid w:val="003A72AC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3A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A72AC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635</Words>
  <Characters>3858</Characters>
  <Application>Microsoft Office Word</Application>
  <DocSecurity>0</DocSecurity>
  <Lines>64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Andrea Mucciconi</cp:lastModifiedBy>
  <cp:revision>11</cp:revision>
  <dcterms:created xsi:type="dcterms:W3CDTF">2021-07-05T07:35:00Z</dcterms:created>
  <dcterms:modified xsi:type="dcterms:W3CDTF">2021-12-07T08:41:00Z</dcterms:modified>
</cp:coreProperties>
</file>